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FC495" w14:textId="77777777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66CC4529" w:rsidR="008D38D1" w:rsidRDefault="005B3CCE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D957A4">
        <w:t>i</w:t>
      </w:r>
      <w:r w:rsidR="00BA2836">
        <w:t xml:space="preserve">nfo@ibc-chur.ch </w:t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2480"/>
        <w:gridCol w:w="827"/>
        <w:gridCol w:w="1653"/>
        <w:gridCol w:w="1240"/>
        <w:gridCol w:w="414"/>
        <w:gridCol w:w="472"/>
        <w:gridCol w:w="354"/>
        <w:gridCol w:w="2481"/>
      </w:tblGrid>
      <w:tr w:rsidR="00A05EA1" w14:paraId="1A8893E3" w14:textId="77777777" w:rsidTr="00FA5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21" w:type="dxa"/>
            <w:gridSpan w:val="8"/>
            <w:vAlign w:val="center"/>
          </w:tcPr>
          <w:p w14:paraId="6DE8E43B" w14:textId="2E0962F0" w:rsidR="004C7BA4" w:rsidRPr="004C7BA4" w:rsidRDefault="008B5764" w:rsidP="002B68EC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>
              <w:rPr>
                <w:b/>
                <w:szCs w:val="36"/>
              </w:rPr>
              <w:t>Druckprüfungsprotokoll</w:t>
            </w:r>
            <w:r w:rsidR="004F7169">
              <w:rPr>
                <w:b/>
                <w:szCs w:val="36"/>
              </w:rPr>
              <w:t xml:space="preserve"> </w:t>
            </w:r>
            <w:bookmarkStart w:id="1" w:name="_GoBack"/>
            <w:r w:rsidR="002B68EC">
              <w:rPr>
                <w:b/>
                <w:szCs w:val="36"/>
              </w:rPr>
              <w:t>Wasser</w:t>
            </w:r>
            <w:bookmarkEnd w:id="1"/>
          </w:p>
        </w:tc>
      </w:tr>
      <w:tr w:rsidR="00CD7AB9" w14:paraId="79E38897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6AD62B04" w14:textId="30F6488A" w:rsidR="00CD7AB9" w:rsidRPr="003C1D9E" w:rsidRDefault="00F35EF7" w:rsidP="002B68EC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Projekt:</w:t>
            </w:r>
          </w:p>
        </w:tc>
        <w:tc>
          <w:tcPr>
            <w:tcW w:w="4961" w:type="dxa"/>
            <w:gridSpan w:val="5"/>
            <w:vAlign w:val="center"/>
          </w:tcPr>
          <w:p w14:paraId="06335228" w14:textId="02BAA373" w:rsidR="00CD7AB9" w:rsidRPr="003C1D9E" w:rsidRDefault="00CD7AB9" w:rsidP="002B68EC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Unternehmer</w:t>
            </w:r>
            <w:r w:rsidR="00F35EF7" w:rsidRPr="003C1D9E">
              <w:rPr>
                <w:b/>
                <w:sz w:val="32"/>
                <w:szCs w:val="24"/>
              </w:rPr>
              <w:t>:</w:t>
            </w:r>
          </w:p>
        </w:tc>
      </w:tr>
      <w:tr w:rsidR="00F35EF7" w:rsidRPr="00970572" w14:paraId="68409971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367645A1" w14:textId="33F7ED18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69B1E239" w14:textId="297FCAC0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F35EF7" w:rsidRPr="00970572" w14:paraId="32F3F877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38B2901A" w14:textId="57A657E2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</w:t>
            </w:r>
            <w:r w:rsidR="003C1D9E" w:rsidRPr="00970572">
              <w:rPr>
                <w:sz w:val="18"/>
                <w:szCs w:val="24"/>
              </w:rPr>
              <w:t>_</w:t>
            </w:r>
            <w:r w:rsidR="002B68EC">
              <w:rPr>
                <w:sz w:val="18"/>
                <w:szCs w:val="24"/>
              </w:rPr>
              <w:t>____</w:t>
            </w:r>
            <w:r w:rsidR="003C1D9E" w:rsidRPr="00970572">
              <w:rPr>
                <w:sz w:val="18"/>
                <w:szCs w:val="24"/>
              </w:rPr>
              <w:t>_</w:t>
            </w:r>
            <w:r w:rsidR="00BE1F3A" w:rsidRPr="00970572">
              <w:rPr>
                <w:sz w:val="18"/>
                <w:szCs w:val="24"/>
              </w:rPr>
              <w:t>_</w:t>
            </w:r>
            <w:r w:rsidR="00970572">
              <w:rPr>
                <w:sz w:val="18"/>
                <w:szCs w:val="24"/>
              </w:rPr>
              <w:t>______________</w:t>
            </w:r>
            <w:r w:rsidR="00BE1F3A" w:rsidRPr="00970572">
              <w:rPr>
                <w:sz w:val="18"/>
                <w:szCs w:val="24"/>
              </w:rPr>
              <w:t>______</w:t>
            </w:r>
          </w:p>
        </w:tc>
        <w:tc>
          <w:tcPr>
            <w:tcW w:w="4961" w:type="dxa"/>
            <w:gridSpan w:val="5"/>
            <w:vAlign w:val="center"/>
          </w:tcPr>
          <w:p w14:paraId="3FB58D21" w14:textId="5F45A461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</w:t>
            </w:r>
            <w:r w:rsidR="00970572">
              <w:rPr>
                <w:sz w:val="18"/>
                <w:szCs w:val="24"/>
              </w:rPr>
              <w:t>______</w:t>
            </w:r>
            <w:r w:rsidR="002B68EC">
              <w:rPr>
                <w:sz w:val="18"/>
                <w:szCs w:val="24"/>
              </w:rPr>
              <w:t>____</w:t>
            </w:r>
            <w:r w:rsidR="00970572">
              <w:rPr>
                <w:sz w:val="18"/>
                <w:szCs w:val="24"/>
              </w:rPr>
              <w:t>_____________</w:t>
            </w:r>
            <w:r w:rsidRPr="00970572">
              <w:rPr>
                <w:sz w:val="18"/>
                <w:szCs w:val="24"/>
              </w:rPr>
              <w:t>__</w:t>
            </w:r>
          </w:p>
        </w:tc>
      </w:tr>
      <w:tr w:rsidR="00F35EF7" w:rsidRPr="00970572" w14:paraId="43434249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0B16BF6E" w14:textId="77777777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29C69B5F" w14:textId="22FC4E34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_____________________________</w:t>
            </w:r>
            <w:r w:rsidR="00970572">
              <w:rPr>
                <w:sz w:val="18"/>
                <w:szCs w:val="24"/>
              </w:rPr>
              <w:t>_________</w:t>
            </w:r>
            <w:r w:rsidR="002B68EC">
              <w:rPr>
                <w:sz w:val="18"/>
                <w:szCs w:val="24"/>
              </w:rPr>
              <w:t>____</w:t>
            </w:r>
            <w:r w:rsidR="00970572">
              <w:rPr>
                <w:sz w:val="18"/>
                <w:szCs w:val="24"/>
              </w:rPr>
              <w:t>__________</w:t>
            </w:r>
          </w:p>
        </w:tc>
      </w:tr>
      <w:tr w:rsidR="00BE1F3A" w:rsidRPr="00970572" w14:paraId="1752EB79" w14:textId="77777777" w:rsidTr="00386D04">
        <w:trPr>
          <w:trHeight w:val="454"/>
        </w:trPr>
        <w:tc>
          <w:tcPr>
            <w:tcW w:w="9921" w:type="dxa"/>
            <w:gridSpan w:val="8"/>
            <w:vAlign w:val="center"/>
          </w:tcPr>
          <w:p w14:paraId="7A2923E4" w14:textId="77777777" w:rsidR="00BE1F3A" w:rsidRPr="00970572" w:rsidRDefault="00BE1F3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F35EF7" w:rsidRPr="00970572" w14:paraId="0757E778" w14:textId="77777777" w:rsidTr="007A2559">
        <w:trPr>
          <w:trHeight w:val="454"/>
        </w:trPr>
        <w:tc>
          <w:tcPr>
            <w:tcW w:w="3307" w:type="dxa"/>
            <w:gridSpan w:val="2"/>
            <w:vAlign w:val="center"/>
          </w:tcPr>
          <w:p w14:paraId="5FEDB968" w14:textId="57758B6D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Bauabschnitt:</w:t>
            </w:r>
          </w:p>
        </w:tc>
        <w:tc>
          <w:tcPr>
            <w:tcW w:w="6614" w:type="dxa"/>
            <w:gridSpan w:val="6"/>
            <w:vAlign w:val="center"/>
          </w:tcPr>
          <w:p w14:paraId="2EFEFDB5" w14:textId="0249E7D9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Von:</w:t>
            </w:r>
            <w:r w:rsidRPr="00970572">
              <w:rPr>
                <w:sz w:val="18"/>
                <w:szCs w:val="24"/>
              </w:rPr>
              <w:tab/>
              <w:t>_________</w:t>
            </w:r>
            <w:r w:rsidR="002B68EC">
              <w:rPr>
                <w:sz w:val="18"/>
                <w:szCs w:val="24"/>
              </w:rPr>
              <w:t>____________________________</w:t>
            </w:r>
            <w:r w:rsidRPr="00970572">
              <w:rPr>
                <w:sz w:val="18"/>
                <w:szCs w:val="24"/>
              </w:rPr>
              <w:t>__________________________</w:t>
            </w:r>
          </w:p>
        </w:tc>
      </w:tr>
      <w:tr w:rsidR="00F35EF7" w:rsidRPr="00970572" w14:paraId="5D93C5BF" w14:textId="77777777" w:rsidTr="00F74641">
        <w:trPr>
          <w:trHeight w:val="454"/>
        </w:trPr>
        <w:tc>
          <w:tcPr>
            <w:tcW w:w="3307" w:type="dxa"/>
            <w:gridSpan w:val="2"/>
            <w:vAlign w:val="center"/>
          </w:tcPr>
          <w:p w14:paraId="5E0E82A2" w14:textId="77777777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6614" w:type="dxa"/>
            <w:gridSpan w:val="6"/>
            <w:vAlign w:val="center"/>
          </w:tcPr>
          <w:p w14:paraId="0368911D" w14:textId="661E47EA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Bis:</w:t>
            </w:r>
            <w:r w:rsidRPr="00970572">
              <w:rPr>
                <w:sz w:val="18"/>
                <w:szCs w:val="24"/>
              </w:rPr>
              <w:tab/>
              <w:t>___________________________________</w:t>
            </w:r>
            <w:r w:rsidR="002B68EC">
              <w:rPr>
                <w:sz w:val="18"/>
                <w:szCs w:val="24"/>
              </w:rPr>
              <w:t>____________________________</w:t>
            </w:r>
          </w:p>
        </w:tc>
      </w:tr>
      <w:tr w:rsidR="00E7661A" w:rsidRPr="00970572" w14:paraId="30596A70" w14:textId="77777777" w:rsidTr="0079532F">
        <w:trPr>
          <w:trHeight w:val="454"/>
        </w:trPr>
        <w:tc>
          <w:tcPr>
            <w:tcW w:w="3307" w:type="dxa"/>
            <w:gridSpan w:val="2"/>
            <w:vAlign w:val="center"/>
          </w:tcPr>
          <w:p w14:paraId="516F9B22" w14:textId="77777777" w:rsidR="00E7661A" w:rsidRPr="00970572" w:rsidRDefault="00E7661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3307" w:type="dxa"/>
            <w:gridSpan w:val="3"/>
            <w:vAlign w:val="center"/>
          </w:tcPr>
          <w:p w14:paraId="419F57BF" w14:textId="77777777" w:rsidR="00E7661A" w:rsidRPr="00970572" w:rsidRDefault="00E7661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3307" w:type="dxa"/>
            <w:gridSpan w:val="3"/>
            <w:vAlign w:val="center"/>
          </w:tcPr>
          <w:p w14:paraId="18F5FF8C" w14:textId="77777777" w:rsidR="00E7661A" w:rsidRPr="00970572" w:rsidRDefault="00E7661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27676D" w:rsidRPr="00970572" w14:paraId="3F878116" w14:textId="77777777" w:rsidTr="00BD02B8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26F7" w14:textId="77777777" w:rsidR="0027676D" w:rsidRPr="00970572" w:rsidRDefault="0027676D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Material: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5C1" w14:textId="77777777" w:rsidR="0027676D" w:rsidRPr="00970572" w:rsidRDefault="0027676D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 xml:space="preserve">Guss Duktil </w:t>
            </w:r>
            <w:sdt>
              <w:sdtPr>
                <w:rPr>
                  <w:sz w:val="18"/>
                  <w:szCs w:val="24"/>
                </w:rPr>
                <w:id w:val="86055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4645" w14:textId="6DAB4B2E" w:rsidR="0027676D" w:rsidRPr="00970572" w:rsidRDefault="0027676D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 xml:space="preserve">PE </w:t>
            </w:r>
            <w:sdt>
              <w:sdtPr>
                <w:rPr>
                  <w:sz w:val="18"/>
                  <w:szCs w:val="24"/>
                </w:rPr>
                <w:id w:val="5070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0572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0C7227" w:rsidRPr="00970572" w14:paraId="45703C09" w14:textId="77777777" w:rsidTr="00970572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5F85" w14:textId="77777777" w:rsidR="000C7227" w:rsidRPr="00970572" w:rsidRDefault="000C722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Dimension: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986" w14:textId="26A9C622" w:rsidR="000C7227" w:rsidRPr="00970572" w:rsidRDefault="00BE1F3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DN</w:t>
            </w:r>
            <w:r w:rsidR="002B68EC">
              <w:rPr>
                <w:sz w:val="18"/>
                <w:szCs w:val="24"/>
              </w:rPr>
              <w:t xml:space="preserve">/Ø </w:t>
            </w:r>
            <w:r w:rsidR="000C7227" w:rsidRPr="00970572">
              <w:rPr>
                <w:sz w:val="18"/>
                <w:szCs w:val="24"/>
              </w:rPr>
              <w:t>__</w:t>
            </w:r>
            <w:r w:rsidRPr="00970572">
              <w:rPr>
                <w:sz w:val="18"/>
                <w:szCs w:val="24"/>
              </w:rPr>
              <w:t>__</w:t>
            </w:r>
            <w:r w:rsidR="000C7227" w:rsidRPr="00970572">
              <w:rPr>
                <w:sz w:val="18"/>
                <w:szCs w:val="24"/>
              </w:rPr>
              <w:t>_____</w:t>
            </w:r>
            <w:r w:rsidR="002B68EC">
              <w:rPr>
                <w:sz w:val="18"/>
                <w:szCs w:val="24"/>
              </w:rPr>
              <w:t>_________</w:t>
            </w:r>
            <w:r w:rsidR="000C7227" w:rsidRPr="00970572">
              <w:rPr>
                <w:sz w:val="18"/>
                <w:szCs w:val="24"/>
              </w:rPr>
              <w:t>_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F092" w14:textId="58E3BD9F" w:rsidR="000C7227" w:rsidRPr="00970572" w:rsidRDefault="000C722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Länge: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0F1" w14:textId="6BFC94CE" w:rsidR="000C7227" w:rsidRPr="00970572" w:rsidRDefault="000C722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</w:t>
            </w:r>
            <w:r w:rsidR="002B68EC">
              <w:rPr>
                <w:sz w:val="18"/>
                <w:szCs w:val="24"/>
              </w:rPr>
              <w:t>__________</w:t>
            </w:r>
            <w:r w:rsidRPr="00970572">
              <w:rPr>
                <w:sz w:val="18"/>
                <w:szCs w:val="24"/>
              </w:rPr>
              <w:t>_</w:t>
            </w:r>
            <w:r w:rsidR="003C1D9E" w:rsidRPr="00970572">
              <w:rPr>
                <w:sz w:val="18"/>
                <w:szCs w:val="24"/>
              </w:rPr>
              <w:t>_____</w:t>
            </w:r>
            <w:r w:rsidRPr="00970572">
              <w:rPr>
                <w:sz w:val="18"/>
                <w:szCs w:val="24"/>
              </w:rPr>
              <w:t>_____ m</w:t>
            </w:r>
          </w:p>
        </w:tc>
      </w:tr>
      <w:tr w:rsidR="0071408C" w:rsidRPr="00970572" w14:paraId="008BDD34" w14:textId="77777777" w:rsidTr="00970572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B6E1" w14:textId="025FB5FE" w:rsidR="0071408C" w:rsidRPr="00970572" w:rsidRDefault="0071408C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Anzahl Hausanschlüsse: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BD4B" w14:textId="16B57C83" w:rsidR="0071408C" w:rsidRPr="00970572" w:rsidRDefault="0071408C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</w:t>
            </w:r>
            <w:r w:rsidR="002B68EC">
              <w:rPr>
                <w:sz w:val="18"/>
                <w:szCs w:val="24"/>
              </w:rPr>
              <w:t>_________</w:t>
            </w:r>
            <w:r w:rsidRPr="00970572">
              <w:rPr>
                <w:sz w:val="18"/>
                <w:szCs w:val="24"/>
              </w:rPr>
              <w:t>____</w:t>
            </w:r>
            <w:r w:rsidR="00BE1F3A" w:rsidRPr="00970572">
              <w:rPr>
                <w:sz w:val="18"/>
                <w:szCs w:val="24"/>
              </w:rPr>
              <w:t>_</w:t>
            </w:r>
            <w:r w:rsidRPr="00970572">
              <w:rPr>
                <w:sz w:val="18"/>
                <w:szCs w:val="24"/>
              </w:rPr>
              <w:t>____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9AC5" w14:textId="47C817B3" w:rsidR="0071408C" w:rsidRPr="00970572" w:rsidRDefault="003C1D9E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Anzahl</w:t>
            </w:r>
            <w:r w:rsidR="002B68EC">
              <w:rPr>
                <w:sz w:val="18"/>
                <w:szCs w:val="24"/>
              </w:rPr>
              <w:t xml:space="preserve"> </w:t>
            </w:r>
            <w:r w:rsidR="0071408C" w:rsidRPr="00970572">
              <w:rPr>
                <w:sz w:val="18"/>
                <w:szCs w:val="24"/>
              </w:rPr>
              <w:t>Hydranten: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839D" w14:textId="1845E4DB" w:rsidR="0071408C" w:rsidRPr="00970572" w:rsidRDefault="0071408C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</w:t>
            </w:r>
            <w:r w:rsidR="002B68EC">
              <w:rPr>
                <w:sz w:val="18"/>
                <w:szCs w:val="24"/>
              </w:rPr>
              <w:t>___________</w:t>
            </w:r>
            <w:r w:rsidRPr="00970572">
              <w:rPr>
                <w:sz w:val="18"/>
                <w:szCs w:val="24"/>
              </w:rPr>
              <w:t>_______</w:t>
            </w:r>
            <w:r w:rsidR="003C1D9E" w:rsidRPr="00970572">
              <w:rPr>
                <w:sz w:val="18"/>
                <w:szCs w:val="24"/>
              </w:rPr>
              <w:t>_____</w:t>
            </w:r>
          </w:p>
        </w:tc>
      </w:tr>
      <w:tr w:rsidR="00CD7AB9" w:rsidRPr="00970572" w14:paraId="6A10964A" w14:textId="77777777" w:rsidTr="00970572">
        <w:trPr>
          <w:trHeight w:val="454"/>
        </w:trPr>
        <w:tc>
          <w:tcPr>
            <w:tcW w:w="9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4AAD" w14:textId="77777777" w:rsidR="00CD7AB9" w:rsidRPr="00970572" w:rsidRDefault="00CD7AB9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E7661A" w:rsidRPr="00970572" w14:paraId="4BAC8D32" w14:textId="77777777" w:rsidTr="00970572">
        <w:trPr>
          <w:trHeight w:val="45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8D0" w14:textId="26A4511E" w:rsidR="00E7661A" w:rsidRPr="00970572" w:rsidRDefault="00E7661A" w:rsidP="00131860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Leitung langsam füllen</w:t>
            </w:r>
            <w:r w:rsidRPr="00970572">
              <w:rPr>
                <w:sz w:val="18"/>
                <w:szCs w:val="24"/>
              </w:rPr>
              <w:tab/>
            </w:r>
            <w:r w:rsidR="002B68EC">
              <w:rPr>
                <w:sz w:val="18"/>
                <w:szCs w:val="24"/>
              </w:rPr>
              <w:tab/>
            </w:r>
            <w:r w:rsidR="00131860"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9074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62F0" w14:textId="12551D49" w:rsidR="00E7661A" w:rsidRPr="00970572" w:rsidRDefault="00E7661A" w:rsidP="00131860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Leitung entlüftet</w:t>
            </w:r>
            <w:r w:rsidRPr="00970572">
              <w:rPr>
                <w:sz w:val="18"/>
                <w:szCs w:val="24"/>
              </w:rPr>
              <w:tab/>
            </w:r>
            <w:r w:rsidR="002B68EC">
              <w:rPr>
                <w:sz w:val="18"/>
                <w:szCs w:val="24"/>
              </w:rPr>
              <w:tab/>
            </w:r>
            <w:r w:rsidR="002B68EC"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261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E7661A" w:rsidRPr="00970572" w14:paraId="1C0FED6D" w14:textId="77777777" w:rsidTr="00970572">
        <w:trPr>
          <w:trHeight w:val="45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1079" w14:textId="0A4C27EC" w:rsidR="00E7661A" w:rsidRPr="00970572" w:rsidRDefault="00E7661A" w:rsidP="00131860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Druckaufbau auf 16 bar</w:t>
            </w:r>
            <w:r w:rsidRPr="00970572">
              <w:rPr>
                <w:sz w:val="18"/>
                <w:szCs w:val="24"/>
              </w:rPr>
              <w:tab/>
            </w:r>
            <w:r w:rsidR="002B68EC"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-21261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5DE" w14:textId="0EDF1D37" w:rsidR="00E7661A" w:rsidRPr="00970572" w:rsidRDefault="00E7661A" w:rsidP="00131860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Leitung gefüllt</w:t>
            </w:r>
            <w:r w:rsidR="00131860">
              <w:rPr>
                <w:sz w:val="18"/>
                <w:szCs w:val="24"/>
              </w:rPr>
              <w:t>/unter Druck</w:t>
            </w:r>
            <w:r w:rsidRPr="00970572">
              <w:rPr>
                <w:sz w:val="18"/>
                <w:szCs w:val="24"/>
              </w:rPr>
              <w:t>:</w:t>
            </w:r>
            <w:r w:rsidRPr="00970572">
              <w:rPr>
                <w:sz w:val="18"/>
                <w:szCs w:val="24"/>
              </w:rPr>
              <w:tab/>
              <w:t>___</w:t>
            </w:r>
            <w:r w:rsidR="002B68EC">
              <w:rPr>
                <w:sz w:val="18"/>
                <w:szCs w:val="24"/>
              </w:rPr>
              <w:t>______</w:t>
            </w:r>
            <w:r w:rsidRPr="00970572">
              <w:rPr>
                <w:sz w:val="18"/>
                <w:szCs w:val="24"/>
              </w:rPr>
              <w:t>_________ Uhr</w:t>
            </w:r>
          </w:p>
        </w:tc>
      </w:tr>
      <w:tr w:rsidR="00E7661A" w:rsidRPr="00970572" w14:paraId="4577C65F" w14:textId="77777777" w:rsidTr="00970572">
        <w:trPr>
          <w:trHeight w:val="454"/>
        </w:trPr>
        <w:tc>
          <w:tcPr>
            <w:tcW w:w="9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D40D" w14:textId="6CDC5184" w:rsidR="00E7661A" w:rsidRPr="00970572" w:rsidRDefault="00E7661A" w:rsidP="00131860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Sättigungszeit 1h</w:t>
            </w:r>
            <w:r w:rsidR="002B68EC">
              <w:rPr>
                <w:sz w:val="18"/>
                <w:szCs w:val="24"/>
              </w:rPr>
              <w:t xml:space="preserve"> - </w:t>
            </w:r>
            <w:r w:rsidRPr="00970572">
              <w:rPr>
                <w:sz w:val="18"/>
                <w:szCs w:val="24"/>
              </w:rPr>
              <w:t>Während 1 Stunde den Druck immer wieder ergänzen um Sättigung zu erreichen</w:t>
            </w:r>
          </w:p>
        </w:tc>
      </w:tr>
      <w:tr w:rsidR="00CD7AB9" w:rsidRPr="00970572" w14:paraId="5D231116" w14:textId="77777777" w:rsidTr="00970572">
        <w:trPr>
          <w:trHeight w:val="454"/>
        </w:trPr>
        <w:tc>
          <w:tcPr>
            <w:tcW w:w="9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3E61" w14:textId="5EDC663F" w:rsidR="00CD7AB9" w:rsidRPr="00970572" w:rsidRDefault="00131860" w:rsidP="005D1B6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6.</w:t>
            </w:r>
            <w:r w:rsidR="005D1B65">
              <w:rPr>
                <w:sz w:val="18"/>
                <w:szCs w:val="24"/>
              </w:rPr>
              <w:tab/>
            </w:r>
            <w:r w:rsidR="00B4566C" w:rsidRPr="00970572">
              <w:rPr>
                <w:sz w:val="18"/>
                <w:szCs w:val="24"/>
              </w:rPr>
              <w:t>Nach 1 h</w:t>
            </w:r>
            <w:r w:rsidR="005D1B65">
              <w:rPr>
                <w:sz w:val="18"/>
                <w:szCs w:val="24"/>
              </w:rPr>
              <w:tab/>
            </w:r>
            <w:r w:rsidR="00B4566C" w:rsidRPr="00970572">
              <w:rPr>
                <w:sz w:val="18"/>
                <w:szCs w:val="24"/>
              </w:rPr>
              <w:tab/>
            </w:r>
            <w:r w:rsidR="00B4566C" w:rsidRPr="005D1B65">
              <w:rPr>
                <w:b/>
                <w:sz w:val="18"/>
                <w:szCs w:val="24"/>
              </w:rPr>
              <w:sym w:font="Wingdings" w:char="F0E0"/>
            </w:r>
            <w:r w:rsidR="00B4566C" w:rsidRPr="00970572">
              <w:rPr>
                <w:sz w:val="18"/>
                <w:szCs w:val="24"/>
              </w:rPr>
              <w:tab/>
              <w:t>Druckprüfung</w:t>
            </w:r>
            <w:r w:rsidR="00B4566C" w:rsidRPr="00970572">
              <w:rPr>
                <w:sz w:val="18"/>
                <w:szCs w:val="24"/>
              </w:rPr>
              <w:tab/>
            </w:r>
            <w:r w:rsidR="00B4566C" w:rsidRPr="00970572">
              <w:rPr>
                <w:sz w:val="18"/>
                <w:szCs w:val="24"/>
              </w:rPr>
              <w:tab/>
            </w:r>
            <w:r w:rsidR="00B4566C" w:rsidRPr="005D1B65">
              <w:rPr>
                <w:b/>
                <w:sz w:val="18"/>
                <w:szCs w:val="24"/>
              </w:rPr>
              <w:sym w:font="Wingdings" w:char="F0E0"/>
            </w:r>
            <w:r w:rsidR="00B4566C" w:rsidRPr="00970572">
              <w:rPr>
                <w:sz w:val="18"/>
                <w:szCs w:val="24"/>
              </w:rPr>
              <w:tab/>
              <w:t>10 min. Druck halten</w:t>
            </w:r>
            <w:r w:rsidR="00B4566C" w:rsidRPr="00970572">
              <w:rPr>
                <w:sz w:val="18"/>
                <w:szCs w:val="24"/>
              </w:rPr>
              <w:tab/>
            </w:r>
            <w:r w:rsidR="005D1B65">
              <w:rPr>
                <w:sz w:val="18"/>
                <w:szCs w:val="24"/>
              </w:rPr>
              <w:tab/>
            </w:r>
            <w:r w:rsidR="00B4566C"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189662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66C"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B4566C" w:rsidRPr="00970572" w14:paraId="55FB1C45" w14:textId="77777777" w:rsidTr="00970572">
        <w:trPr>
          <w:trHeight w:val="454"/>
        </w:trPr>
        <w:tc>
          <w:tcPr>
            <w:tcW w:w="49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30EAC" w14:textId="60B356D7" w:rsidR="00B4566C" w:rsidRPr="005D1B65" w:rsidRDefault="005D1B65" w:rsidP="005D1B65">
            <w:pPr>
              <w:pStyle w:val="Lauftext"/>
              <w:spacing w:before="120"/>
              <w:ind w:left="113"/>
              <w:rPr>
                <w:b/>
                <w:szCs w:val="24"/>
              </w:rPr>
            </w:pPr>
            <w:r w:rsidRPr="005D1B65">
              <w:rPr>
                <w:rFonts w:cs="Calibri"/>
                <w:b/>
                <w:sz w:val="18"/>
                <w:szCs w:val="24"/>
              </w:rPr>
              <w:t>↑</w:t>
            </w:r>
            <w:r>
              <w:rPr>
                <w:rFonts w:cs="Calibri"/>
                <w:sz w:val="18"/>
                <w:szCs w:val="24"/>
              </w:rPr>
              <w:tab/>
            </w:r>
            <w:r w:rsidR="00131860">
              <w:rPr>
                <w:rFonts w:cs="Calibri"/>
                <w:b/>
                <w:szCs w:val="24"/>
              </w:rPr>
              <w:t>7</w:t>
            </w:r>
            <w:r w:rsidR="00131860" w:rsidRPr="00131860">
              <w:rPr>
                <w:rFonts w:cs="Calibri"/>
                <w:b/>
                <w:szCs w:val="24"/>
              </w:rPr>
              <w:t>.</w:t>
            </w:r>
            <w:r w:rsidR="002B68EC">
              <w:rPr>
                <w:b/>
                <w:sz w:val="18"/>
                <w:szCs w:val="24"/>
              </w:rPr>
              <w:tab/>
            </w:r>
            <w:r w:rsidR="00B4566C" w:rsidRPr="005D1B65">
              <w:rPr>
                <w:b/>
                <w:szCs w:val="24"/>
              </w:rPr>
              <w:t xml:space="preserve">Druckprüfung erfolgreich - </w:t>
            </w:r>
          </w:p>
          <w:p w14:paraId="17A1C72D" w14:textId="5B326557" w:rsidR="00B4566C" w:rsidRPr="00970572" w:rsidRDefault="002B68EC" w:rsidP="002B68EC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5D1B65">
              <w:rPr>
                <w:b/>
                <w:szCs w:val="24"/>
              </w:rPr>
              <w:tab/>
            </w:r>
            <w:r w:rsidRPr="005D1B65">
              <w:rPr>
                <w:b/>
                <w:szCs w:val="24"/>
              </w:rPr>
              <w:tab/>
            </w:r>
            <w:r w:rsidR="00B4566C" w:rsidRPr="005D1B65">
              <w:rPr>
                <w:b/>
                <w:szCs w:val="24"/>
              </w:rPr>
              <w:t>Druck bleibt stabil</w:t>
            </w:r>
            <w:r w:rsidR="005D1B65" w:rsidRPr="005D1B65">
              <w:rPr>
                <w:b/>
                <w:szCs w:val="24"/>
              </w:rPr>
              <w:t xml:space="preserve"> ?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8BCEA" w14:textId="760AA72B" w:rsidR="00B4566C" w:rsidRPr="00970572" w:rsidRDefault="00B4566C" w:rsidP="005D1B6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2E369" w14:textId="6714511B" w:rsidR="00B4566C" w:rsidRPr="00970572" w:rsidRDefault="00B4566C" w:rsidP="005D1B6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B4566C" w:rsidRPr="00970572" w14:paraId="2EAF2096" w14:textId="77777777" w:rsidTr="00970572">
        <w:trPr>
          <w:trHeight w:val="454"/>
        </w:trPr>
        <w:tc>
          <w:tcPr>
            <w:tcW w:w="49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110F31" w14:textId="77777777" w:rsidR="00B4566C" w:rsidRPr="00970572" w:rsidRDefault="00B4566C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88112" w14:textId="3BC8EED2" w:rsidR="00B4566C" w:rsidRPr="00970572" w:rsidRDefault="005D1B65" w:rsidP="000752EB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5D1B65">
              <w:rPr>
                <w:b/>
                <w:szCs w:val="24"/>
              </w:rPr>
              <w:t>Nein</w:t>
            </w:r>
            <w:r>
              <w:rPr>
                <w:b/>
                <w:szCs w:val="24"/>
              </w:rPr>
              <w:tab/>
            </w:r>
            <w:r w:rsidR="000752EB">
              <w:rPr>
                <w:rFonts w:cs="Calibri"/>
                <w:b/>
                <w:szCs w:val="24"/>
              </w:rPr>
              <w:t>↓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0D3EE" w14:textId="5C7C58BE" w:rsidR="00B4566C" w:rsidRPr="00970572" w:rsidRDefault="000752EB" w:rsidP="000752EB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b/>
                <w:szCs w:val="24"/>
              </w:rPr>
              <w:tab/>
            </w:r>
            <w:r w:rsidR="005D1B65" w:rsidRPr="005D1B65">
              <w:rPr>
                <w:b/>
                <w:szCs w:val="24"/>
              </w:rPr>
              <w:t>Ja</w:t>
            </w:r>
            <w:r w:rsidR="005D1B65">
              <w:rPr>
                <w:b/>
                <w:szCs w:val="24"/>
              </w:rPr>
              <w:tab/>
            </w:r>
            <w:sdt>
              <w:sdtPr>
                <w:rPr>
                  <w:b/>
                  <w:szCs w:val="24"/>
                </w:rPr>
                <w:id w:val="-8411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65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C5448" w:rsidRPr="00970572" w14:paraId="0E436F1D" w14:textId="77777777" w:rsidTr="005D1B65">
        <w:trPr>
          <w:trHeight w:val="454"/>
        </w:trPr>
        <w:tc>
          <w:tcPr>
            <w:tcW w:w="496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E1232C0" w14:textId="2872058F" w:rsidR="000C5448" w:rsidRPr="005D1B65" w:rsidRDefault="000C5448" w:rsidP="005D1B65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5D1B65">
              <w:rPr>
                <w:rFonts w:cs="Calibri"/>
                <w:b/>
                <w:sz w:val="18"/>
                <w:szCs w:val="24"/>
              </w:rPr>
              <w:t>↑</w:t>
            </w:r>
          </w:p>
        </w:tc>
        <w:tc>
          <w:tcPr>
            <w:tcW w:w="24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F2AC3" w14:textId="5C261D73" w:rsidR="000C5448" w:rsidRPr="00970572" w:rsidRDefault="000C5448" w:rsidP="005D1B6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Kontrolle Leitung +</w:t>
            </w:r>
            <w:r w:rsidR="005D1B65">
              <w:rPr>
                <w:sz w:val="18"/>
                <w:szCs w:val="24"/>
              </w:rPr>
              <w:br/>
            </w:r>
            <w:r w:rsidRPr="00970572">
              <w:rPr>
                <w:sz w:val="18"/>
                <w:szCs w:val="24"/>
              </w:rPr>
              <w:t>Verbindungen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EF8" w14:textId="664A942B" w:rsidR="000C5448" w:rsidRPr="00970572" w:rsidRDefault="000C5448" w:rsidP="002B68EC">
            <w:pPr>
              <w:pStyle w:val="Lauftext"/>
              <w:spacing w:before="120"/>
              <w:ind w:left="113"/>
              <w:jc w:val="center"/>
              <w:rPr>
                <w:rFonts w:cs="Calibri"/>
                <w:sz w:val="18"/>
                <w:szCs w:val="24"/>
              </w:rPr>
            </w:pPr>
          </w:p>
        </w:tc>
      </w:tr>
      <w:tr w:rsidR="000C5448" w:rsidRPr="00970572" w14:paraId="4A4E58C4" w14:textId="77777777" w:rsidTr="005D1B65">
        <w:trPr>
          <w:trHeight w:val="454"/>
        </w:trPr>
        <w:tc>
          <w:tcPr>
            <w:tcW w:w="49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015B2B0" w14:textId="77320EE1" w:rsidR="000C5448" w:rsidRPr="005D1B65" w:rsidRDefault="000C5448" w:rsidP="005D1B65">
            <w:pPr>
              <w:pStyle w:val="DokUntertitel2"/>
              <w:spacing w:before="120" w:after="120"/>
              <w:ind w:left="113"/>
              <w:contextualSpacing w:val="0"/>
              <w:rPr>
                <w:color w:val="auto"/>
                <w:sz w:val="18"/>
                <w:szCs w:val="24"/>
              </w:rPr>
            </w:pPr>
            <w:r w:rsidRPr="00970572">
              <w:rPr>
                <w:b w:val="0"/>
                <w:color w:val="auto"/>
                <w:sz w:val="18"/>
                <w:szCs w:val="24"/>
              </w:rPr>
              <w:tab/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5D1B65" w:rsidRPr="005D1B65">
              <w:rPr>
                <w:color w:val="auto"/>
                <w:sz w:val="18"/>
                <w:szCs w:val="24"/>
              </w:rPr>
              <w:t>←</w:t>
            </w:r>
            <w:r w:rsidRPr="005D1B65">
              <w:rPr>
                <w:color w:val="auto"/>
                <w:sz w:val="18"/>
                <w:szCs w:val="24"/>
              </w:rPr>
              <w:tab/>
            </w:r>
            <w:r w:rsidRPr="005D1B65">
              <w:rPr>
                <w:color w:val="auto"/>
                <w:sz w:val="18"/>
                <w:szCs w:val="24"/>
              </w:rPr>
              <w:tab/>
            </w:r>
            <w:r w:rsidR="005D1B65" w:rsidRPr="005D1B65">
              <w:rPr>
                <w:color w:val="auto"/>
                <w:sz w:val="18"/>
                <w:szCs w:val="24"/>
              </w:rPr>
              <w:tab/>
            </w:r>
            <w:r w:rsidRPr="005D1B65">
              <w:rPr>
                <w:color w:val="auto"/>
                <w:sz w:val="18"/>
                <w:szCs w:val="24"/>
              </w:rPr>
              <w:tab/>
            </w:r>
            <w:r w:rsidRPr="005D1B65">
              <w:rPr>
                <w:rFonts w:cs="Calibri"/>
                <w:color w:val="auto"/>
                <w:sz w:val="18"/>
                <w:szCs w:val="24"/>
              </w:rPr>
              <w:t>←</w:t>
            </w:r>
          </w:p>
        </w:tc>
        <w:tc>
          <w:tcPr>
            <w:tcW w:w="248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7158" w14:textId="3D9C162E" w:rsidR="000C5448" w:rsidRPr="00970572" w:rsidRDefault="005D1B65" w:rsidP="00131860">
            <w:pPr>
              <w:pStyle w:val="DokUntertitel2"/>
              <w:spacing w:before="120" w:after="120"/>
              <w:ind w:left="113"/>
              <w:contextualSpacing w:val="0"/>
              <w:jc w:val="center"/>
              <w:rPr>
                <w:b w:val="0"/>
                <w:color w:val="auto"/>
                <w:sz w:val="18"/>
                <w:szCs w:val="24"/>
              </w:rPr>
            </w:pPr>
            <w:r>
              <w:rPr>
                <w:b w:val="0"/>
                <w:color w:val="auto"/>
                <w:sz w:val="18"/>
                <w:szCs w:val="24"/>
              </w:rPr>
              <w:t xml:space="preserve">zurück zu </w:t>
            </w:r>
            <w:r w:rsidR="00131860">
              <w:rPr>
                <w:b w:val="0"/>
                <w:color w:val="auto"/>
                <w:sz w:val="18"/>
                <w:szCs w:val="24"/>
              </w:rPr>
              <w:t>Punkt 6.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6E223" w14:textId="52CD5654" w:rsidR="000C5448" w:rsidRPr="005D1B65" w:rsidRDefault="005D1B65" w:rsidP="002B68EC">
            <w:pPr>
              <w:pStyle w:val="Lauftext"/>
              <w:spacing w:before="120"/>
              <w:ind w:left="113"/>
              <w:jc w:val="center"/>
              <w:rPr>
                <w:rFonts w:cs="Calibri"/>
                <w:b/>
                <w:sz w:val="18"/>
                <w:szCs w:val="24"/>
              </w:rPr>
            </w:pPr>
            <w:r>
              <w:rPr>
                <w:rFonts w:cs="Calibri"/>
                <w:b/>
                <w:sz w:val="18"/>
                <w:szCs w:val="24"/>
              </w:rPr>
              <w:tab/>
            </w:r>
            <w:r>
              <w:rPr>
                <w:rFonts w:cs="Calibri"/>
                <w:b/>
                <w:sz w:val="18"/>
                <w:szCs w:val="24"/>
              </w:rPr>
              <w:tab/>
            </w:r>
            <w:r w:rsidR="000C5448" w:rsidRPr="005D1B65">
              <w:rPr>
                <w:rFonts w:cs="Calibri"/>
                <w:b/>
                <w:sz w:val="18"/>
                <w:szCs w:val="24"/>
              </w:rPr>
              <w:t>↓</w:t>
            </w:r>
          </w:p>
        </w:tc>
      </w:tr>
      <w:tr w:rsidR="005D1B65" w:rsidRPr="00970572" w14:paraId="348B59AD" w14:textId="77777777" w:rsidTr="00950F45">
        <w:trPr>
          <w:trHeight w:val="454"/>
        </w:trPr>
        <w:tc>
          <w:tcPr>
            <w:tcW w:w="4960" w:type="dxa"/>
            <w:gridSpan w:val="3"/>
            <w:tcBorders>
              <w:top w:val="nil"/>
            </w:tcBorders>
            <w:vAlign w:val="center"/>
          </w:tcPr>
          <w:p w14:paraId="551CDBE1" w14:textId="5EEDB078" w:rsidR="005D1B65" w:rsidRPr="00970572" w:rsidRDefault="005D1B65" w:rsidP="005D1B65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nil"/>
            </w:tcBorders>
            <w:vAlign w:val="center"/>
          </w:tcPr>
          <w:p w14:paraId="16C8E87A" w14:textId="5B287406" w:rsidR="005D1B65" w:rsidRPr="00970572" w:rsidRDefault="00131860" w:rsidP="005D1B65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  <w:r>
              <w:rPr>
                <w:b w:val="0"/>
                <w:color w:val="auto"/>
                <w:sz w:val="18"/>
                <w:szCs w:val="24"/>
              </w:rPr>
              <w:t xml:space="preserve">8. </w:t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>Leitung 15 min. spülen</w:t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ab/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ab/>
            </w:r>
            <w:sdt>
              <w:sdtPr>
                <w:rPr>
                  <w:b w:val="0"/>
                  <w:color w:val="auto"/>
                  <w:sz w:val="18"/>
                  <w:szCs w:val="24"/>
                </w:rPr>
                <w:id w:val="-105608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65" w:rsidRPr="00970572">
                  <w:rPr>
                    <w:rFonts w:ascii="MS Gothic" w:eastAsia="MS Gothic" w:hAnsi="MS Gothic" w:hint="eastAsia"/>
                    <w:b w:val="0"/>
                    <w:color w:val="auto"/>
                    <w:sz w:val="18"/>
                    <w:szCs w:val="24"/>
                  </w:rPr>
                  <w:t>☐</w:t>
                </w:r>
              </w:sdtContent>
            </w:sdt>
            <w:r w:rsidR="005D1B65" w:rsidRPr="00970572">
              <w:rPr>
                <w:b w:val="0"/>
                <w:color w:val="auto"/>
                <w:sz w:val="18"/>
                <w:szCs w:val="24"/>
              </w:rPr>
              <w:t xml:space="preserve"> </w:t>
            </w:r>
          </w:p>
        </w:tc>
      </w:tr>
      <w:tr w:rsidR="005D1B65" w:rsidRPr="00970572" w14:paraId="3D6A2D07" w14:textId="77777777" w:rsidTr="007273CA">
        <w:trPr>
          <w:trHeight w:val="454"/>
        </w:trPr>
        <w:tc>
          <w:tcPr>
            <w:tcW w:w="4960" w:type="dxa"/>
            <w:gridSpan w:val="3"/>
            <w:vAlign w:val="center"/>
          </w:tcPr>
          <w:p w14:paraId="2533BE60" w14:textId="77777777" w:rsidR="005D1B65" w:rsidRPr="00970572" w:rsidRDefault="005D1B65" w:rsidP="005D1B65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25BF77F8" w14:textId="52A91F34" w:rsidR="005D1B65" w:rsidRPr="00970572" w:rsidRDefault="00131860" w:rsidP="00131860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  <w:r>
              <w:rPr>
                <w:b w:val="0"/>
                <w:color w:val="auto"/>
                <w:sz w:val="18"/>
                <w:szCs w:val="24"/>
              </w:rPr>
              <w:t xml:space="preserve">9. </w:t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>Leitung in Betrieb nehmen</w:t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ab/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ab/>
            </w:r>
            <w:sdt>
              <w:sdtPr>
                <w:rPr>
                  <w:b w:val="0"/>
                  <w:color w:val="auto"/>
                  <w:sz w:val="18"/>
                  <w:szCs w:val="24"/>
                </w:rPr>
                <w:id w:val="-8006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65" w:rsidRPr="00970572">
                  <w:rPr>
                    <w:rFonts w:ascii="MS Gothic" w:eastAsia="MS Gothic" w:hAnsi="MS Gothic" w:hint="eastAsia"/>
                    <w:b w:val="0"/>
                    <w:color w:val="auto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71408C" w:rsidRPr="00970572" w14:paraId="5E0C69CA" w14:textId="77777777" w:rsidTr="00FA5073">
        <w:trPr>
          <w:trHeight w:val="454"/>
        </w:trPr>
        <w:tc>
          <w:tcPr>
            <w:tcW w:w="9921" w:type="dxa"/>
            <w:gridSpan w:val="8"/>
            <w:vAlign w:val="center"/>
          </w:tcPr>
          <w:p w14:paraId="41BF2C1F" w14:textId="77777777" w:rsidR="0071408C" w:rsidRPr="00970572" w:rsidRDefault="0071408C" w:rsidP="002B68EC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sz w:val="22"/>
                <w:szCs w:val="36"/>
              </w:rPr>
            </w:pPr>
          </w:p>
        </w:tc>
      </w:tr>
      <w:tr w:rsidR="00970572" w:rsidRPr="00970572" w14:paraId="3FEF3888" w14:textId="77777777" w:rsidTr="00B03F03">
        <w:trPr>
          <w:trHeight w:val="454"/>
        </w:trPr>
        <w:tc>
          <w:tcPr>
            <w:tcW w:w="3307" w:type="dxa"/>
            <w:gridSpan w:val="2"/>
            <w:vAlign w:val="center"/>
          </w:tcPr>
          <w:p w14:paraId="6B427FEF" w14:textId="69AD1879" w:rsidR="00970572" w:rsidRPr="00970572" w:rsidRDefault="00970572" w:rsidP="002B68EC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Name:</w:t>
            </w:r>
            <w:r>
              <w:rPr>
                <w:sz w:val="18"/>
                <w:szCs w:val="24"/>
              </w:rPr>
              <w:tab/>
              <w:t>___________________________</w:t>
            </w:r>
          </w:p>
        </w:tc>
        <w:tc>
          <w:tcPr>
            <w:tcW w:w="3307" w:type="dxa"/>
            <w:gridSpan w:val="3"/>
            <w:vAlign w:val="center"/>
          </w:tcPr>
          <w:p w14:paraId="7980B1A0" w14:textId="53D4A8D7" w:rsidR="00970572" w:rsidRPr="00970572" w:rsidRDefault="00970572" w:rsidP="002B68EC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Datum:</w:t>
            </w:r>
            <w:r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>___________________</w:t>
            </w:r>
            <w:r>
              <w:rPr>
                <w:sz w:val="18"/>
                <w:szCs w:val="24"/>
              </w:rPr>
              <w:t>________</w:t>
            </w:r>
          </w:p>
        </w:tc>
        <w:tc>
          <w:tcPr>
            <w:tcW w:w="3307" w:type="dxa"/>
            <w:gridSpan w:val="3"/>
            <w:vAlign w:val="center"/>
          </w:tcPr>
          <w:p w14:paraId="30120FA7" w14:textId="1CC6ACF6" w:rsidR="00970572" w:rsidRPr="00970572" w:rsidRDefault="00970572" w:rsidP="002B68EC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</w:t>
            </w:r>
            <w:r>
              <w:rPr>
                <w:sz w:val="18"/>
                <w:szCs w:val="24"/>
              </w:rPr>
              <w:t>_____________</w:t>
            </w:r>
            <w:r w:rsidRPr="00970572">
              <w:rPr>
                <w:sz w:val="18"/>
                <w:szCs w:val="24"/>
              </w:rPr>
              <w:t>______________ Uhr</w:t>
            </w:r>
          </w:p>
        </w:tc>
      </w:tr>
    </w:tbl>
    <w:p w14:paraId="26828D16" w14:textId="77777777" w:rsidR="006C6526" w:rsidRPr="006C6526" w:rsidRDefault="006C6526">
      <w:pPr>
        <w:rPr>
          <w:sz w:val="2"/>
          <w:szCs w:val="2"/>
        </w:rPr>
      </w:pPr>
    </w:p>
    <w:p w14:paraId="3C5CF82D" w14:textId="77777777" w:rsidR="008E0F26" w:rsidRPr="00DF546A" w:rsidRDefault="008E0F26" w:rsidP="00286AA3">
      <w:pPr>
        <w:rPr>
          <w:sz w:val="2"/>
          <w:szCs w:val="2"/>
        </w:rPr>
      </w:pPr>
    </w:p>
    <w:sectPr w:rsidR="008E0F26" w:rsidRPr="00DF546A" w:rsidSect="005719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F7A2" w14:textId="77777777" w:rsidR="00D24BAA" w:rsidRDefault="00D24BAA" w:rsidP="00801FA8">
      <w:pPr>
        <w:spacing w:line="240" w:lineRule="auto"/>
      </w:pPr>
      <w:r>
        <w:separator/>
      </w:r>
    </w:p>
  </w:endnote>
  <w:endnote w:type="continuationSeparator" w:id="0">
    <w:p w14:paraId="4AA837C9" w14:textId="77777777" w:rsidR="00D24BAA" w:rsidRDefault="00D24BAA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5A09" w14:textId="196C65C5" w:rsidR="00F972EA" w:rsidRDefault="00F972EA" w:rsidP="00C94D6B">
    <w:pPr>
      <w:pStyle w:val="Fuzeile"/>
      <w:ind w:right="-711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2B68EC">
      <w:rPr>
        <w:noProof/>
      </w:rPr>
      <w:t>2</w:t>
    </w:r>
    <w:r>
      <w:fldChar w:fldCharType="end"/>
    </w:r>
    <w:r>
      <w:t>/</w:t>
    </w:r>
    <w:r w:rsidR="00716499">
      <w:rPr>
        <w:noProof/>
      </w:rPr>
      <w:fldChar w:fldCharType="begin"/>
    </w:r>
    <w:r w:rsidR="00716499">
      <w:rPr>
        <w:noProof/>
      </w:rPr>
      <w:instrText xml:space="preserve"> NUMPAGES  </w:instrText>
    </w:r>
    <w:r w:rsidR="00716499">
      <w:rPr>
        <w:noProof/>
      </w:rPr>
      <w:fldChar w:fldCharType="separate"/>
    </w:r>
    <w:r w:rsidR="00131860">
      <w:rPr>
        <w:noProof/>
      </w:rPr>
      <w:t>1</w:t>
    </w:r>
    <w:r w:rsidR="0071649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DC4C" w14:textId="6B9CC4F8" w:rsidR="00F972EA" w:rsidRDefault="0027676D" w:rsidP="00F46F5F">
    <w:pPr>
      <w:pStyle w:val="Fuzeile"/>
      <w:tabs>
        <w:tab w:val="right" w:pos="9781"/>
      </w:tabs>
      <w:ind w:right="-711"/>
      <w:jc w:val="left"/>
    </w:pPr>
    <w:r>
      <w:rPr>
        <w:noProof/>
      </w:rPr>
      <w:t>Version 1.1</w:t>
    </w:r>
    <w:r w:rsidR="00F46F5F">
      <w:rPr>
        <w:noProof/>
      </w:rPr>
      <w:t xml:space="preserve"> / 0</w:t>
    </w:r>
    <w:r>
      <w:rPr>
        <w:noProof/>
      </w:rPr>
      <w:t>6</w:t>
    </w:r>
    <w:r w:rsidR="00F46F5F">
      <w:rPr>
        <w:noProof/>
      </w:rPr>
      <w:t>.23 / sacl</w:t>
    </w:r>
    <w:r w:rsidR="00F46F5F">
      <w:rPr>
        <w:noProof/>
      </w:rPr>
      <w:tab/>
    </w:r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 w:rsidR="00F46F5F">
      <w:rPr>
        <w:noProof/>
      </w:rPr>
      <w:t>Druckprüfungsprotokoll Wasser.docx</w:t>
    </w:r>
    <w:r w:rsidR="007164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429A0" w14:textId="77777777" w:rsidR="00D24BAA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190DCFF8" w14:textId="77777777" w:rsidR="00D24BAA" w:rsidRPr="00863AEE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34E31E3E" w14:textId="77777777" w:rsidR="00D24BAA" w:rsidRDefault="00D24BAA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13B3" w14:textId="47E84B66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60B">
      <w:rPr>
        <w:sz w:val="20"/>
      </w:rPr>
      <w:t xml:space="preserve">Abnahmeprotokoll </w:t>
    </w:r>
    <w:r w:rsidR="004260FC">
      <w:rPr>
        <w:sz w:val="20"/>
      </w:rPr>
      <w:t>Wärmeübergabestation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01EC" w14:textId="0B442F80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176513B"/>
    <w:multiLevelType w:val="hybridMultilevel"/>
    <w:tmpl w:val="0F0825F2"/>
    <w:lvl w:ilvl="0" w:tplc="0292E7A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B297F1F"/>
    <w:multiLevelType w:val="multilevel"/>
    <w:tmpl w:val="CBCE4604"/>
    <w:numStyleLink w:val="AufzhlungStrichListe"/>
  </w:abstractNum>
  <w:abstractNum w:abstractNumId="13" w15:restartNumberingAfterBreak="0">
    <w:nsid w:val="67365D65"/>
    <w:multiLevelType w:val="multilevel"/>
    <w:tmpl w:val="914E04A4"/>
    <w:numStyleLink w:val="AufzhlungZifferListe"/>
  </w:abstractNum>
  <w:abstractNum w:abstractNumId="14" w15:restartNumberingAfterBreak="0">
    <w:nsid w:val="6B2D6956"/>
    <w:multiLevelType w:val="multilevel"/>
    <w:tmpl w:val="914E04A4"/>
    <w:numStyleLink w:val="AufzhlungZifferListe"/>
  </w:abstractNum>
  <w:abstractNum w:abstractNumId="15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6" w15:restartNumberingAfterBreak="0">
    <w:nsid w:val="6EFE5CCF"/>
    <w:multiLevelType w:val="multilevel"/>
    <w:tmpl w:val="2FAA0CA2"/>
    <w:numStyleLink w:val="BeilagenListe"/>
  </w:abstractNum>
  <w:abstractNum w:abstractNumId="17" w15:restartNumberingAfterBreak="0">
    <w:nsid w:val="6FD5192F"/>
    <w:multiLevelType w:val="multilevel"/>
    <w:tmpl w:val="914E04A4"/>
    <w:numStyleLink w:val="AufzhlungZifferListe"/>
  </w:abstractNum>
  <w:abstractNum w:abstractNumId="18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0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6"/>
  </w:num>
  <w:num w:numId="9">
    <w:abstractNumId w:val="5"/>
  </w:num>
  <w:num w:numId="10">
    <w:abstractNumId w:val="8"/>
  </w:num>
  <w:num w:numId="11">
    <w:abstractNumId w:val="14"/>
  </w:num>
  <w:num w:numId="12">
    <w:abstractNumId w:val="21"/>
  </w:num>
  <w:num w:numId="13">
    <w:abstractNumId w:val="13"/>
  </w:num>
  <w:num w:numId="14">
    <w:abstractNumId w:val="9"/>
  </w:num>
  <w:num w:numId="15">
    <w:abstractNumId w:val="17"/>
  </w:num>
  <w:num w:numId="16">
    <w:abstractNumId w:val="12"/>
  </w:num>
  <w:num w:numId="17">
    <w:abstractNumId w:val="7"/>
  </w:num>
  <w:num w:numId="18">
    <w:abstractNumId w:val="3"/>
  </w:num>
  <w:num w:numId="19">
    <w:abstractNumId w:val="19"/>
  </w:num>
  <w:num w:numId="20">
    <w:abstractNumId w:val="20"/>
  </w:num>
  <w:num w:numId="21">
    <w:abstractNumId w:val="18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A"/>
    <w:rsid w:val="00001B56"/>
    <w:rsid w:val="00015D67"/>
    <w:rsid w:val="00022308"/>
    <w:rsid w:val="0002383A"/>
    <w:rsid w:val="000752EB"/>
    <w:rsid w:val="00084A45"/>
    <w:rsid w:val="0009225C"/>
    <w:rsid w:val="000B3032"/>
    <w:rsid w:val="000B72DC"/>
    <w:rsid w:val="000C349F"/>
    <w:rsid w:val="000C5448"/>
    <w:rsid w:val="000C7227"/>
    <w:rsid w:val="000F615D"/>
    <w:rsid w:val="00105215"/>
    <w:rsid w:val="00107776"/>
    <w:rsid w:val="00112088"/>
    <w:rsid w:val="0012091B"/>
    <w:rsid w:val="00131860"/>
    <w:rsid w:val="00146A0B"/>
    <w:rsid w:val="0016205A"/>
    <w:rsid w:val="001631AC"/>
    <w:rsid w:val="001653C6"/>
    <w:rsid w:val="00165705"/>
    <w:rsid w:val="00166FB6"/>
    <w:rsid w:val="00170D9E"/>
    <w:rsid w:val="001A795B"/>
    <w:rsid w:val="001D5D4C"/>
    <w:rsid w:val="001F6FA3"/>
    <w:rsid w:val="00203881"/>
    <w:rsid w:val="002260AD"/>
    <w:rsid w:val="0023110A"/>
    <w:rsid w:val="00233A4B"/>
    <w:rsid w:val="002433B6"/>
    <w:rsid w:val="002502B0"/>
    <w:rsid w:val="00272DBC"/>
    <w:rsid w:val="0027676D"/>
    <w:rsid w:val="0027728F"/>
    <w:rsid w:val="00280B5B"/>
    <w:rsid w:val="00285B43"/>
    <w:rsid w:val="00286AA3"/>
    <w:rsid w:val="002A3E42"/>
    <w:rsid w:val="002B68EC"/>
    <w:rsid w:val="002E5F9C"/>
    <w:rsid w:val="002F29C2"/>
    <w:rsid w:val="002F58AC"/>
    <w:rsid w:val="003076F2"/>
    <w:rsid w:val="003102BA"/>
    <w:rsid w:val="00314D27"/>
    <w:rsid w:val="00326A93"/>
    <w:rsid w:val="003306AD"/>
    <w:rsid w:val="00330AD2"/>
    <w:rsid w:val="00334AA0"/>
    <w:rsid w:val="003422A2"/>
    <w:rsid w:val="00365BA0"/>
    <w:rsid w:val="00367BE0"/>
    <w:rsid w:val="003838FC"/>
    <w:rsid w:val="003A360B"/>
    <w:rsid w:val="003A70AF"/>
    <w:rsid w:val="003B470E"/>
    <w:rsid w:val="003B66F4"/>
    <w:rsid w:val="003C1D9E"/>
    <w:rsid w:val="003E14BF"/>
    <w:rsid w:val="003E1CE3"/>
    <w:rsid w:val="003E2453"/>
    <w:rsid w:val="004149FB"/>
    <w:rsid w:val="004202F9"/>
    <w:rsid w:val="004260FC"/>
    <w:rsid w:val="00427B9F"/>
    <w:rsid w:val="00430273"/>
    <w:rsid w:val="00451181"/>
    <w:rsid w:val="00461996"/>
    <w:rsid w:val="00461BB5"/>
    <w:rsid w:val="00471030"/>
    <w:rsid w:val="00475B86"/>
    <w:rsid w:val="004B5C83"/>
    <w:rsid w:val="004B6A6E"/>
    <w:rsid w:val="004C1447"/>
    <w:rsid w:val="004C7BA4"/>
    <w:rsid w:val="004D7D20"/>
    <w:rsid w:val="004E5FC7"/>
    <w:rsid w:val="004E7B21"/>
    <w:rsid w:val="004F7169"/>
    <w:rsid w:val="00512F5E"/>
    <w:rsid w:val="005177C8"/>
    <w:rsid w:val="00521821"/>
    <w:rsid w:val="00525458"/>
    <w:rsid w:val="00537B4C"/>
    <w:rsid w:val="005405DF"/>
    <w:rsid w:val="005413F4"/>
    <w:rsid w:val="00552732"/>
    <w:rsid w:val="00566388"/>
    <w:rsid w:val="00571950"/>
    <w:rsid w:val="00590C78"/>
    <w:rsid w:val="005923C6"/>
    <w:rsid w:val="0059272A"/>
    <w:rsid w:val="005B38FD"/>
    <w:rsid w:val="005B3CCE"/>
    <w:rsid w:val="005C5A66"/>
    <w:rsid w:val="005C785D"/>
    <w:rsid w:val="005D1B65"/>
    <w:rsid w:val="005D315B"/>
    <w:rsid w:val="005D7732"/>
    <w:rsid w:val="005E17AA"/>
    <w:rsid w:val="005F43C2"/>
    <w:rsid w:val="00601671"/>
    <w:rsid w:val="00636331"/>
    <w:rsid w:val="0064304A"/>
    <w:rsid w:val="006542BD"/>
    <w:rsid w:val="0069632F"/>
    <w:rsid w:val="0069639D"/>
    <w:rsid w:val="006A7D0F"/>
    <w:rsid w:val="006B033E"/>
    <w:rsid w:val="006C6526"/>
    <w:rsid w:val="006F1A56"/>
    <w:rsid w:val="006F3D87"/>
    <w:rsid w:val="00713BA1"/>
    <w:rsid w:val="0071408C"/>
    <w:rsid w:val="00716499"/>
    <w:rsid w:val="0072109D"/>
    <w:rsid w:val="0073158B"/>
    <w:rsid w:val="00733B05"/>
    <w:rsid w:val="00742048"/>
    <w:rsid w:val="007613D1"/>
    <w:rsid w:val="00761683"/>
    <w:rsid w:val="00762945"/>
    <w:rsid w:val="007852AD"/>
    <w:rsid w:val="007B4AC6"/>
    <w:rsid w:val="007C740D"/>
    <w:rsid w:val="007D6F67"/>
    <w:rsid w:val="007E2055"/>
    <w:rsid w:val="00801FA8"/>
    <w:rsid w:val="00813DA2"/>
    <w:rsid w:val="00817759"/>
    <w:rsid w:val="00833F67"/>
    <w:rsid w:val="00857901"/>
    <w:rsid w:val="00863AEE"/>
    <w:rsid w:val="00874558"/>
    <w:rsid w:val="00884E0D"/>
    <w:rsid w:val="008A7122"/>
    <w:rsid w:val="008A78D3"/>
    <w:rsid w:val="008B2D30"/>
    <w:rsid w:val="008B35AF"/>
    <w:rsid w:val="008B5764"/>
    <w:rsid w:val="008B6967"/>
    <w:rsid w:val="008D38D1"/>
    <w:rsid w:val="008D3A9F"/>
    <w:rsid w:val="008D6358"/>
    <w:rsid w:val="008E0F26"/>
    <w:rsid w:val="0090788A"/>
    <w:rsid w:val="009161C4"/>
    <w:rsid w:val="009249DF"/>
    <w:rsid w:val="00926FDB"/>
    <w:rsid w:val="00932C5C"/>
    <w:rsid w:val="00941BA2"/>
    <w:rsid w:val="0094258D"/>
    <w:rsid w:val="00955C5C"/>
    <w:rsid w:val="009577BF"/>
    <w:rsid w:val="00970572"/>
    <w:rsid w:val="00970EDC"/>
    <w:rsid w:val="0097535F"/>
    <w:rsid w:val="0098007B"/>
    <w:rsid w:val="00985397"/>
    <w:rsid w:val="00986B95"/>
    <w:rsid w:val="00986BC1"/>
    <w:rsid w:val="00994C9E"/>
    <w:rsid w:val="009B15C3"/>
    <w:rsid w:val="009D4971"/>
    <w:rsid w:val="009D5242"/>
    <w:rsid w:val="009D5780"/>
    <w:rsid w:val="009F2CB7"/>
    <w:rsid w:val="00A05EA1"/>
    <w:rsid w:val="00A10019"/>
    <w:rsid w:val="00A359EF"/>
    <w:rsid w:val="00A368BB"/>
    <w:rsid w:val="00A56B4A"/>
    <w:rsid w:val="00A57D79"/>
    <w:rsid w:val="00AA10D7"/>
    <w:rsid w:val="00AC14C4"/>
    <w:rsid w:val="00AD0208"/>
    <w:rsid w:val="00AD24A8"/>
    <w:rsid w:val="00AD2E36"/>
    <w:rsid w:val="00AD33FD"/>
    <w:rsid w:val="00AD3C46"/>
    <w:rsid w:val="00AF785A"/>
    <w:rsid w:val="00B00F36"/>
    <w:rsid w:val="00B22FA3"/>
    <w:rsid w:val="00B25A89"/>
    <w:rsid w:val="00B30898"/>
    <w:rsid w:val="00B36E56"/>
    <w:rsid w:val="00B4566C"/>
    <w:rsid w:val="00B56798"/>
    <w:rsid w:val="00B56905"/>
    <w:rsid w:val="00B77CD6"/>
    <w:rsid w:val="00B82100"/>
    <w:rsid w:val="00B82638"/>
    <w:rsid w:val="00B934A7"/>
    <w:rsid w:val="00B9590D"/>
    <w:rsid w:val="00BA16C6"/>
    <w:rsid w:val="00BA2836"/>
    <w:rsid w:val="00BA7E01"/>
    <w:rsid w:val="00BD5EB9"/>
    <w:rsid w:val="00BE095F"/>
    <w:rsid w:val="00BE0B32"/>
    <w:rsid w:val="00BE1F3A"/>
    <w:rsid w:val="00BE3496"/>
    <w:rsid w:val="00BE6828"/>
    <w:rsid w:val="00C211F0"/>
    <w:rsid w:val="00C54C56"/>
    <w:rsid w:val="00C57A2C"/>
    <w:rsid w:val="00C63CFB"/>
    <w:rsid w:val="00C80059"/>
    <w:rsid w:val="00C80ABF"/>
    <w:rsid w:val="00C94D6B"/>
    <w:rsid w:val="00CB36A8"/>
    <w:rsid w:val="00CD34CE"/>
    <w:rsid w:val="00CD3BE7"/>
    <w:rsid w:val="00CD7AB9"/>
    <w:rsid w:val="00CE203A"/>
    <w:rsid w:val="00D11E78"/>
    <w:rsid w:val="00D24BAA"/>
    <w:rsid w:val="00D65FF3"/>
    <w:rsid w:val="00D6714C"/>
    <w:rsid w:val="00D700B6"/>
    <w:rsid w:val="00D87B4E"/>
    <w:rsid w:val="00D957A4"/>
    <w:rsid w:val="00DA009D"/>
    <w:rsid w:val="00DA4F15"/>
    <w:rsid w:val="00DA7076"/>
    <w:rsid w:val="00DA7CBA"/>
    <w:rsid w:val="00DB029C"/>
    <w:rsid w:val="00DB042C"/>
    <w:rsid w:val="00DB3EA0"/>
    <w:rsid w:val="00DC7B90"/>
    <w:rsid w:val="00DF546A"/>
    <w:rsid w:val="00DF744F"/>
    <w:rsid w:val="00E00DAF"/>
    <w:rsid w:val="00E35960"/>
    <w:rsid w:val="00E373FF"/>
    <w:rsid w:val="00E45042"/>
    <w:rsid w:val="00E64653"/>
    <w:rsid w:val="00E75AB2"/>
    <w:rsid w:val="00E7661A"/>
    <w:rsid w:val="00E83FBE"/>
    <w:rsid w:val="00E842E0"/>
    <w:rsid w:val="00E84E7A"/>
    <w:rsid w:val="00EC09A9"/>
    <w:rsid w:val="00EF65E8"/>
    <w:rsid w:val="00F21516"/>
    <w:rsid w:val="00F34293"/>
    <w:rsid w:val="00F34A82"/>
    <w:rsid w:val="00F35EF7"/>
    <w:rsid w:val="00F46F5F"/>
    <w:rsid w:val="00F51920"/>
    <w:rsid w:val="00F556AB"/>
    <w:rsid w:val="00F55C79"/>
    <w:rsid w:val="00F658D8"/>
    <w:rsid w:val="00F845FE"/>
    <w:rsid w:val="00F848AA"/>
    <w:rsid w:val="00F86DDE"/>
    <w:rsid w:val="00F972EA"/>
    <w:rsid w:val="00FA5073"/>
    <w:rsid w:val="00FB0731"/>
    <w:rsid w:val="00FD1811"/>
    <w:rsid w:val="00FF1AD4"/>
    <w:rsid w:val="00FF247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3566-9A9E-4AD9-BA60-858309E7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Stefan Fankhauser</cp:lastModifiedBy>
  <cp:revision>18</cp:revision>
  <cp:lastPrinted>2022-11-17T14:24:00Z</cp:lastPrinted>
  <dcterms:created xsi:type="dcterms:W3CDTF">2022-10-24T15:45:00Z</dcterms:created>
  <dcterms:modified xsi:type="dcterms:W3CDTF">2023-06-07T10:05:00Z</dcterms:modified>
</cp:coreProperties>
</file>