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2F10983D" w:rsidR="008D38D1" w:rsidRDefault="00EF0EF3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6D3856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700"/>
        <w:gridCol w:w="1555"/>
        <w:gridCol w:w="2690"/>
        <w:gridCol w:w="10"/>
        <w:gridCol w:w="700"/>
        <w:gridCol w:w="10"/>
        <w:gridCol w:w="1418"/>
        <w:gridCol w:w="1417"/>
        <w:gridCol w:w="142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9"/>
            <w:vAlign w:val="center"/>
          </w:tcPr>
          <w:p w14:paraId="6DE8E43B" w14:textId="7192EC08" w:rsidR="004C7BA4" w:rsidRPr="004C7BA4" w:rsidRDefault="00220D9E" w:rsidP="00982BAB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 xml:space="preserve">02 </w:t>
            </w:r>
            <w:r w:rsidR="00D86138">
              <w:rPr>
                <w:b/>
                <w:szCs w:val="36"/>
              </w:rPr>
              <w:t>Teila</w:t>
            </w:r>
            <w:r w:rsidR="00982BAB">
              <w:rPr>
                <w:b/>
                <w:szCs w:val="36"/>
              </w:rPr>
              <w:t>bnahme</w:t>
            </w:r>
            <w:r w:rsidR="008B5764">
              <w:rPr>
                <w:b/>
                <w:szCs w:val="36"/>
              </w:rPr>
              <w:t>protokoll</w:t>
            </w:r>
            <w:r w:rsidR="004F7AFE">
              <w:rPr>
                <w:b/>
                <w:szCs w:val="36"/>
              </w:rPr>
              <w:t xml:space="preserve"> Tiefbauarbeiten 1,</w:t>
            </w:r>
            <w:r w:rsidR="004F7169">
              <w:rPr>
                <w:b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  <w:listItem w:displayText="Wärmeleitung" w:value="Wärmeleitung"/>
                </w:dropDownList>
              </w:sdtPr>
              <w:sdtEndPr/>
              <w:sdtContent>
                <w:r w:rsidR="00D86138">
                  <w:rPr>
                    <w:b/>
                    <w:szCs w:val="36"/>
                  </w:rPr>
                  <w:t>Wasserleitung</w:t>
                </w:r>
              </w:sdtContent>
            </w:sdt>
          </w:p>
        </w:tc>
      </w:tr>
      <w:tr w:rsidR="004F7AFE" w14:paraId="79E38897" w14:textId="77777777" w:rsidTr="004F7AFE">
        <w:trPr>
          <w:trHeight w:val="454"/>
        </w:trPr>
        <w:tc>
          <w:tcPr>
            <w:tcW w:w="4948" w:type="dxa"/>
            <w:gridSpan w:val="3"/>
            <w:vAlign w:val="center"/>
          </w:tcPr>
          <w:p w14:paraId="20098233" w14:textId="353C4EE2" w:rsidR="004F7AFE" w:rsidRPr="003C1D9E" w:rsidRDefault="004F7AFE" w:rsidP="004F7AFE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bookmarkStart w:id="1" w:name="_Hlk126251252"/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73" w:type="dxa"/>
            <w:gridSpan w:val="6"/>
            <w:vAlign w:val="center"/>
          </w:tcPr>
          <w:p w14:paraId="06335228" w14:textId="65AB01BA" w:rsidR="004F7AFE" w:rsidRPr="003C1D9E" w:rsidRDefault="004F7AFE" w:rsidP="004F7AFE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4F7AFE" w:rsidRPr="00970572" w14:paraId="68409971" w14:textId="77777777" w:rsidTr="004F7AFE">
        <w:trPr>
          <w:trHeight w:val="454"/>
        </w:trPr>
        <w:tc>
          <w:tcPr>
            <w:tcW w:w="4948" w:type="dxa"/>
            <w:gridSpan w:val="3"/>
            <w:vAlign w:val="bottom"/>
          </w:tcPr>
          <w:p w14:paraId="3EC59723" w14:textId="6C6E1D4D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___________________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_________</w:t>
            </w:r>
          </w:p>
        </w:tc>
        <w:tc>
          <w:tcPr>
            <w:tcW w:w="4973" w:type="dxa"/>
            <w:gridSpan w:val="6"/>
            <w:vAlign w:val="bottom"/>
          </w:tcPr>
          <w:p w14:paraId="69B1E239" w14:textId="5766FFEB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ROHR:</w:t>
            </w:r>
            <w:r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4F7AFE" w:rsidRPr="00970572" w14:paraId="32F3F877" w14:textId="77777777" w:rsidTr="004F7AFE">
        <w:trPr>
          <w:trHeight w:val="454"/>
        </w:trPr>
        <w:tc>
          <w:tcPr>
            <w:tcW w:w="4948" w:type="dxa"/>
            <w:gridSpan w:val="3"/>
            <w:vAlign w:val="bottom"/>
          </w:tcPr>
          <w:p w14:paraId="16AE6EBB" w14:textId="2574B868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</w:t>
            </w:r>
            <w:r>
              <w:rPr>
                <w:sz w:val="18"/>
                <w:szCs w:val="24"/>
              </w:rPr>
              <w:t>______________</w:t>
            </w:r>
            <w:r w:rsidRPr="00970572">
              <w:rPr>
                <w:sz w:val="18"/>
                <w:szCs w:val="24"/>
              </w:rPr>
              <w:t>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73" w:type="dxa"/>
            <w:gridSpan w:val="6"/>
            <w:vAlign w:val="bottom"/>
          </w:tcPr>
          <w:p w14:paraId="3FB58D21" w14:textId="09D3460D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TBU: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4F7AFE" w:rsidRPr="00970572" w14:paraId="43434249" w14:textId="77777777" w:rsidTr="004F7AFE">
        <w:trPr>
          <w:trHeight w:val="454"/>
        </w:trPr>
        <w:tc>
          <w:tcPr>
            <w:tcW w:w="4948" w:type="dxa"/>
            <w:gridSpan w:val="3"/>
            <w:vAlign w:val="bottom"/>
          </w:tcPr>
          <w:p w14:paraId="4B7435D7" w14:textId="09331327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>
              <w:rPr>
                <w:sz w:val="18"/>
                <w:szCs w:val="24"/>
              </w:rPr>
              <w:t>_______________________</w:t>
            </w:r>
          </w:p>
        </w:tc>
        <w:tc>
          <w:tcPr>
            <w:tcW w:w="4973" w:type="dxa"/>
            <w:gridSpan w:val="6"/>
            <w:vAlign w:val="bottom"/>
          </w:tcPr>
          <w:p w14:paraId="29C69B5F" w14:textId="07727C03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FBL: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4F7AFE" w:rsidRPr="00970572" w14:paraId="1752EB79" w14:textId="77777777" w:rsidTr="004F7AFE">
        <w:trPr>
          <w:trHeight w:val="454"/>
        </w:trPr>
        <w:tc>
          <w:tcPr>
            <w:tcW w:w="4958" w:type="dxa"/>
            <w:gridSpan w:val="4"/>
            <w:vAlign w:val="bottom"/>
          </w:tcPr>
          <w:p w14:paraId="19AF4E19" w14:textId="77777777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963" w:type="dxa"/>
            <w:gridSpan w:val="5"/>
            <w:vAlign w:val="bottom"/>
          </w:tcPr>
          <w:p w14:paraId="7A2923E4" w14:textId="4E0C4572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BL TB: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4F7AFE" w:rsidRPr="00970572" w14:paraId="0757E778" w14:textId="77777777" w:rsidTr="004F7AFE">
        <w:trPr>
          <w:trHeight w:val="454"/>
        </w:trPr>
        <w:tc>
          <w:tcPr>
            <w:tcW w:w="2257" w:type="dxa"/>
            <w:gridSpan w:val="2"/>
            <w:vAlign w:val="bottom"/>
          </w:tcPr>
          <w:p w14:paraId="5FEDB968" w14:textId="47D115C2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4" w:type="dxa"/>
            <w:gridSpan w:val="7"/>
            <w:vAlign w:val="bottom"/>
          </w:tcPr>
          <w:p w14:paraId="2EFEFDB5" w14:textId="3B3C8A2B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>
              <w:rPr>
                <w:sz w:val="18"/>
                <w:szCs w:val="24"/>
              </w:rPr>
              <w:t>________________________________________</w:t>
            </w:r>
            <w:r w:rsidRPr="00970572">
              <w:rPr>
                <w:sz w:val="18"/>
                <w:szCs w:val="24"/>
              </w:rPr>
              <w:t>________________</w:t>
            </w:r>
          </w:p>
        </w:tc>
      </w:tr>
      <w:tr w:rsidR="004F7AFE" w:rsidRPr="00970572" w14:paraId="5D93C5BF" w14:textId="77777777" w:rsidTr="004F7AFE">
        <w:trPr>
          <w:trHeight w:val="454"/>
        </w:trPr>
        <w:tc>
          <w:tcPr>
            <w:tcW w:w="2257" w:type="dxa"/>
            <w:gridSpan w:val="2"/>
            <w:vAlign w:val="bottom"/>
          </w:tcPr>
          <w:p w14:paraId="5E0E82A2" w14:textId="1C8D7388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_______________</w:t>
            </w:r>
          </w:p>
        </w:tc>
        <w:tc>
          <w:tcPr>
            <w:tcW w:w="7664" w:type="dxa"/>
            <w:gridSpan w:val="7"/>
            <w:vAlign w:val="bottom"/>
          </w:tcPr>
          <w:p w14:paraId="0368911D" w14:textId="7995EF0F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>
              <w:rPr>
                <w:sz w:val="18"/>
                <w:szCs w:val="24"/>
              </w:rPr>
              <w:t>________________________________</w:t>
            </w: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_____________</w:t>
            </w:r>
          </w:p>
        </w:tc>
      </w:tr>
      <w:tr w:rsidR="004F7AFE" w:rsidRPr="00970572" w14:paraId="30596A70" w14:textId="77777777" w:rsidTr="004F7AFE">
        <w:trPr>
          <w:trHeight w:val="454"/>
        </w:trPr>
        <w:tc>
          <w:tcPr>
            <w:tcW w:w="2257" w:type="dxa"/>
            <w:gridSpan w:val="2"/>
            <w:vAlign w:val="bottom"/>
          </w:tcPr>
          <w:p w14:paraId="516F9B22" w14:textId="77777777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829" w:type="dxa"/>
            <w:gridSpan w:val="5"/>
            <w:vAlign w:val="bottom"/>
          </w:tcPr>
          <w:p w14:paraId="419F57BF" w14:textId="77777777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8F5FF8C" w14:textId="77777777" w:rsidR="004F7AFE" w:rsidRPr="00970572" w:rsidRDefault="004F7AFE" w:rsidP="004F7AF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</w:tr>
      <w:bookmarkEnd w:id="1"/>
      <w:tr w:rsidR="004F7AFE" w:rsidRPr="00970572" w14:paraId="33938984" w14:textId="77777777" w:rsidTr="004F7AFE">
        <w:trPr>
          <w:trHeight w:val="343"/>
        </w:trPr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08011DAB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Rohrbauer oder Sanitär = </w:t>
            </w:r>
            <w:r>
              <w:rPr>
                <w:b/>
                <w:bCs/>
                <w:sz w:val="18"/>
                <w:szCs w:val="24"/>
              </w:rPr>
              <w:t>ROHR</w:t>
            </w:r>
            <w:r>
              <w:rPr>
                <w:sz w:val="18"/>
                <w:szCs w:val="24"/>
              </w:rPr>
              <w:t xml:space="preserve"> / Fachbauleitung = </w:t>
            </w:r>
            <w:r w:rsidRPr="00AF6FF6">
              <w:rPr>
                <w:b/>
                <w:sz w:val="18"/>
                <w:szCs w:val="24"/>
              </w:rPr>
              <w:t>F</w:t>
            </w:r>
            <w:r w:rsidRPr="00DF3CD3">
              <w:rPr>
                <w:b/>
                <w:sz w:val="18"/>
                <w:szCs w:val="24"/>
              </w:rPr>
              <w:t>BL</w:t>
            </w:r>
            <w:r>
              <w:rPr>
                <w:sz w:val="18"/>
                <w:szCs w:val="24"/>
              </w:rPr>
              <w:br/>
              <w:t xml:space="preserve">Tiefbauunternehmer = </w:t>
            </w:r>
            <w:r w:rsidRPr="00F20575">
              <w:rPr>
                <w:b/>
                <w:sz w:val="18"/>
                <w:szCs w:val="24"/>
              </w:rPr>
              <w:t>T</w:t>
            </w:r>
            <w:r w:rsidRPr="00DF3CD3">
              <w:rPr>
                <w:b/>
                <w:sz w:val="18"/>
                <w:szCs w:val="24"/>
              </w:rPr>
              <w:t>BU</w:t>
            </w:r>
            <w:r>
              <w:rPr>
                <w:b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/ B</w:t>
            </w:r>
            <w:r w:rsidRPr="004277CD">
              <w:rPr>
                <w:sz w:val="18"/>
                <w:szCs w:val="24"/>
              </w:rPr>
              <w:t xml:space="preserve">auleitung Tiefbau = </w:t>
            </w:r>
            <w:r>
              <w:rPr>
                <w:b/>
                <w:sz w:val="18"/>
                <w:szCs w:val="24"/>
              </w:rPr>
              <w:t>BL TB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EC6" w14:textId="2DDBEF7B" w:rsidR="004F7AFE" w:rsidRPr="00F461BC" w:rsidRDefault="004F7AFE" w:rsidP="004F7AFE">
            <w:pPr>
              <w:pStyle w:val="Lauftext"/>
              <w:spacing w:before="120"/>
              <w:ind w:left="-57"/>
              <w:jc w:val="center"/>
              <w:rPr>
                <w:b/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6CD" w14:textId="697F0AA9" w:rsidR="004F7AFE" w:rsidRPr="00F461BC" w:rsidRDefault="004F7AFE" w:rsidP="004F7AF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49C8F273" w:rsidR="004F7AFE" w:rsidRPr="00F461BC" w:rsidRDefault="004F7AFE" w:rsidP="004F7AF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4F7AFE" w:rsidRPr="00970572" w14:paraId="39AE4B36" w14:textId="77777777" w:rsidTr="008449EF">
        <w:trPr>
          <w:trHeight w:val="201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3C2E46B2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B72064">
              <w:rPr>
                <w:b/>
                <w:sz w:val="18"/>
                <w:szCs w:val="24"/>
              </w:rPr>
              <w:t>Tiefbauarbeiten 1</w:t>
            </w:r>
          </w:p>
        </w:tc>
      </w:tr>
      <w:tr w:rsidR="004F7AFE" w:rsidRPr="00970572" w14:paraId="23FA3CFE" w14:textId="6C5C8D80" w:rsidTr="004F7AFE">
        <w:trPr>
          <w:trHeight w:val="2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9AD" w14:textId="0E4EC230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7AA37D76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 xml:space="preserve">Graben in Ordnung – </w:t>
            </w:r>
            <w:r>
              <w:rPr>
                <w:sz w:val="18"/>
                <w:szCs w:val="24"/>
              </w:rPr>
              <w:t>T</w:t>
            </w:r>
            <w:r w:rsidRPr="0049527A">
              <w:rPr>
                <w:sz w:val="18"/>
                <w:szCs w:val="24"/>
              </w:rPr>
              <w:t xml:space="preserve">iefe, </w:t>
            </w:r>
            <w:r>
              <w:rPr>
                <w:sz w:val="18"/>
                <w:szCs w:val="24"/>
              </w:rPr>
              <w:t>B</w:t>
            </w:r>
            <w:r w:rsidRPr="0049527A">
              <w:rPr>
                <w:sz w:val="18"/>
                <w:szCs w:val="24"/>
              </w:rPr>
              <w:t xml:space="preserve">reite, </w:t>
            </w:r>
            <w:r>
              <w:rPr>
                <w:sz w:val="18"/>
                <w:szCs w:val="24"/>
              </w:rPr>
              <w:t xml:space="preserve">Lage und </w:t>
            </w:r>
            <w:r w:rsidRPr="0049527A">
              <w:rPr>
                <w:sz w:val="18"/>
                <w:szCs w:val="24"/>
              </w:rPr>
              <w:t>S</w:t>
            </w:r>
            <w:r>
              <w:rPr>
                <w:sz w:val="18"/>
                <w:szCs w:val="24"/>
              </w:rPr>
              <w:t>ohle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CBB" w14:textId="4370A49D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1A0" w14:textId="21C81855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 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713" w14:textId="77777777" w:rsidR="004F7AFE" w:rsidRDefault="004F7AFE" w:rsidP="004F7AF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4F7AFE" w:rsidRPr="00970572" w14:paraId="4EBBAE08" w14:textId="3E59F01E" w:rsidTr="004F7AFE">
        <w:trPr>
          <w:trHeight w:val="2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DAA" w14:textId="06FA581C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B2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90A" w14:textId="16E5E0DF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Rohrbettung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41BA" w14:textId="7433E779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032" w14:textId="79A75F62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9B2" w14:textId="77777777" w:rsidR="004F7AFE" w:rsidRDefault="004F7AFE" w:rsidP="004F7AF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4F7AFE" w:rsidRPr="00970572" w14:paraId="553466F5" w14:textId="6D0A14E4" w:rsidTr="004F7AFE">
        <w:trPr>
          <w:trHeight w:val="2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6F3" w14:textId="759D7E1A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B3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B5" w14:textId="40E6C4BB" w:rsidR="004F7AFE" w:rsidRDefault="004F7AFE" w:rsidP="004F7AF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Abstände zu anderen Werkleitungen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7E4" w14:textId="25031B0E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76A0" w14:textId="5A3DF34B" w:rsidR="004F7AFE" w:rsidRDefault="004F7AFE" w:rsidP="004F7AF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377" w14:textId="77777777" w:rsidR="004F7AFE" w:rsidRDefault="004F7AFE" w:rsidP="004F7AF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4F7AFE" w14:paraId="497EDE3E" w14:textId="77777777" w:rsidTr="00EB0C69">
        <w:trPr>
          <w:trHeight w:hRule="exact" w:val="227"/>
        </w:trPr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9A7FF" w14:textId="77777777" w:rsidR="004F7AFE" w:rsidRDefault="004F7AFE" w:rsidP="00EB0C6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2" w:name="_Hlk126251168"/>
          </w:p>
        </w:tc>
      </w:tr>
      <w:tr w:rsidR="004F7AFE" w:rsidRPr="009005E2" w14:paraId="204338E9" w14:textId="77777777" w:rsidTr="00EB0C69">
        <w:trPr>
          <w:trHeight w:val="59"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D10" w14:textId="77777777" w:rsidR="004F7AFE" w:rsidRPr="009005E2" w:rsidRDefault="004F7AF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bookmarkStart w:id="3" w:name="_Hlk126250690"/>
            <w:r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9ECD" w14:textId="77777777" w:rsidR="004F7AFE" w:rsidRPr="009005E2" w:rsidRDefault="004F7AFE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CF4" w14:textId="77777777" w:rsidR="004F7AFE" w:rsidRPr="009005E2" w:rsidRDefault="004F7AFE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EB7" w14:textId="77777777" w:rsidR="004F7AFE" w:rsidRPr="009005E2" w:rsidRDefault="004F7AFE" w:rsidP="00EB0C69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>
              <w:rPr>
                <w:b/>
                <w:sz w:val="18"/>
                <w:szCs w:val="24"/>
              </w:rPr>
              <w:t>s</w:t>
            </w:r>
          </w:p>
        </w:tc>
      </w:tr>
      <w:tr w:rsidR="004F7AFE" w:rsidRPr="00C2575B" w14:paraId="0A9FF614" w14:textId="77777777" w:rsidTr="004F7AFE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01BC" w14:textId="77777777" w:rsidR="004F7AFE" w:rsidRDefault="004F7AF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60E3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B43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1A3" w14:textId="77777777" w:rsidR="004F7AFE" w:rsidRPr="00DF3CD3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1D48" w14:textId="77777777" w:rsidR="004F7AFE" w:rsidRPr="00C2575B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4F7AFE" w:rsidRPr="00C2575B" w14:paraId="04176BEF" w14:textId="77777777" w:rsidTr="004F7AFE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031B" w14:textId="77777777" w:rsidR="004F7AFE" w:rsidRDefault="004F7AF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F23C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FF4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A68" w14:textId="77777777" w:rsidR="004F7AFE" w:rsidRPr="00DF3CD3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4EA8" w14:textId="77777777" w:rsidR="004F7AFE" w:rsidRPr="00C2575B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4F7AFE" w:rsidRPr="00C2575B" w14:paraId="24B62912" w14:textId="77777777" w:rsidTr="004F7AFE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6EB1" w14:textId="77777777" w:rsidR="004F7AFE" w:rsidRDefault="004F7AF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3EFE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CB6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2EE" w14:textId="77777777" w:rsidR="004F7AFE" w:rsidRPr="00DF3CD3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BA5" w14:textId="77777777" w:rsidR="004F7AFE" w:rsidRPr="00C2575B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4F7AFE" w:rsidRPr="00C2575B" w14:paraId="242F6A5D" w14:textId="77777777" w:rsidTr="004F7AFE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623D" w14:textId="77777777" w:rsidR="004F7AFE" w:rsidRDefault="004F7AF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C209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120" w14:textId="77777777" w:rsidR="004F7AFE" w:rsidRPr="00B72064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18A" w14:textId="77777777" w:rsidR="004F7AFE" w:rsidRPr="00DF3CD3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55B" w14:textId="77777777" w:rsidR="004F7AFE" w:rsidRPr="00C2575B" w:rsidRDefault="004F7AF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4F7AFE" w14:paraId="69722180" w14:textId="77777777" w:rsidTr="00EB0C69">
        <w:trPr>
          <w:trHeight w:hRule="exact" w:val="227"/>
        </w:trPr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02BEE" w14:textId="77777777" w:rsidR="004F7AFE" w:rsidRDefault="004F7AFE" w:rsidP="00EB0C6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4F7AFE" w:rsidRPr="009005E2" w14:paraId="655B2FF4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5BF" w14:textId="77777777" w:rsidR="004F7AFE" w:rsidRPr="009005E2" w:rsidRDefault="004F7AFE" w:rsidP="00EB0C69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4F7AFE" w:rsidRPr="00C2575B" w14:paraId="4BC2EAB4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F3C" w14:textId="77777777" w:rsidR="004F7AFE" w:rsidRPr="00C2575B" w:rsidRDefault="004F7AF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4F7AFE" w:rsidRPr="00C2575B" w14:paraId="5DB8E6ED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99D" w14:textId="77777777" w:rsidR="004F7AFE" w:rsidRPr="00C2575B" w:rsidRDefault="004F7AF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4F7AFE" w:rsidRPr="00C2575B" w14:paraId="5FF7B4E7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0976" w14:textId="77777777" w:rsidR="004F7AFE" w:rsidRPr="00C2575B" w:rsidRDefault="004F7AF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4F7AFE" w:rsidRPr="00C2575B" w14:paraId="1043C72E" w14:textId="77777777" w:rsidTr="00EB0C69">
        <w:trPr>
          <w:trHeight w:val="59"/>
        </w:trPr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F53C" w14:textId="77777777" w:rsidR="004F7AFE" w:rsidRPr="00C2575B" w:rsidRDefault="004F7AF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bookmarkEnd w:id="3"/>
      <w:bookmarkEnd w:id="2"/>
    </w:tbl>
    <w:p w14:paraId="64E53A7E" w14:textId="3144D51D" w:rsidR="0049527A" w:rsidRDefault="0049527A"/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8DB9" w14:textId="77777777" w:rsidR="00EF7E03" w:rsidRDefault="00EF7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443C12B7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D86138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D86138">
      <w:rPr>
        <w:noProof/>
      </w:rPr>
      <w:t>2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71169837" w:rsidR="00F972EA" w:rsidRDefault="00EF7E03" w:rsidP="00EF7E03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02 Teilabnahmeprotokoll Tiefbau 1.docx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EB6" w14:textId="77777777" w:rsidR="00EF7E03" w:rsidRDefault="00EF7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723908">
    <w:abstractNumId w:val="14"/>
  </w:num>
  <w:num w:numId="2" w16cid:durableId="91828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551236">
    <w:abstractNumId w:val="1"/>
  </w:num>
  <w:num w:numId="4" w16cid:durableId="299113689">
    <w:abstractNumId w:val="6"/>
  </w:num>
  <w:num w:numId="5" w16cid:durableId="969242113">
    <w:abstractNumId w:val="0"/>
  </w:num>
  <w:num w:numId="6" w16cid:durableId="47651407">
    <w:abstractNumId w:val="2"/>
  </w:num>
  <w:num w:numId="7" w16cid:durableId="829372202">
    <w:abstractNumId w:val="4"/>
  </w:num>
  <w:num w:numId="8" w16cid:durableId="966155747">
    <w:abstractNumId w:val="15"/>
  </w:num>
  <w:num w:numId="9" w16cid:durableId="1792161809">
    <w:abstractNumId w:val="5"/>
  </w:num>
  <w:num w:numId="10" w16cid:durableId="2080130962">
    <w:abstractNumId w:val="8"/>
  </w:num>
  <w:num w:numId="11" w16cid:durableId="1304698703">
    <w:abstractNumId w:val="13"/>
  </w:num>
  <w:num w:numId="12" w16cid:durableId="718360085">
    <w:abstractNumId w:val="20"/>
  </w:num>
  <w:num w:numId="13" w16cid:durableId="1759403481">
    <w:abstractNumId w:val="12"/>
  </w:num>
  <w:num w:numId="14" w16cid:durableId="2045209961">
    <w:abstractNumId w:val="9"/>
  </w:num>
  <w:num w:numId="15" w16cid:durableId="646281472">
    <w:abstractNumId w:val="16"/>
  </w:num>
  <w:num w:numId="16" w16cid:durableId="1375697117">
    <w:abstractNumId w:val="11"/>
  </w:num>
  <w:num w:numId="17" w16cid:durableId="427896390">
    <w:abstractNumId w:val="7"/>
  </w:num>
  <w:num w:numId="18" w16cid:durableId="543955195">
    <w:abstractNumId w:val="3"/>
  </w:num>
  <w:num w:numId="19" w16cid:durableId="448470661">
    <w:abstractNumId w:val="18"/>
  </w:num>
  <w:num w:numId="20" w16cid:durableId="1857112244">
    <w:abstractNumId w:val="19"/>
  </w:num>
  <w:num w:numId="21" w16cid:durableId="298416546">
    <w:abstractNumId w:val="17"/>
  </w:num>
  <w:num w:numId="22" w16cid:durableId="1421831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6A0B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6FA3"/>
    <w:rsid w:val="00203881"/>
    <w:rsid w:val="00212852"/>
    <w:rsid w:val="00220D9E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E5F9C"/>
    <w:rsid w:val="002F0655"/>
    <w:rsid w:val="002F29C2"/>
    <w:rsid w:val="002F58AC"/>
    <w:rsid w:val="003076F2"/>
    <w:rsid w:val="003102BA"/>
    <w:rsid w:val="00314D27"/>
    <w:rsid w:val="00326A93"/>
    <w:rsid w:val="003306AD"/>
    <w:rsid w:val="00330AD2"/>
    <w:rsid w:val="003422A2"/>
    <w:rsid w:val="00365BA0"/>
    <w:rsid w:val="00367BE0"/>
    <w:rsid w:val="00375939"/>
    <w:rsid w:val="003838FC"/>
    <w:rsid w:val="003940F9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0D41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9527A"/>
    <w:rsid w:val="004954CD"/>
    <w:rsid w:val="004A27C7"/>
    <w:rsid w:val="004B5C83"/>
    <w:rsid w:val="004B6A6E"/>
    <w:rsid w:val="004C1447"/>
    <w:rsid w:val="004C7BA4"/>
    <w:rsid w:val="004D7D20"/>
    <w:rsid w:val="004E5FC7"/>
    <w:rsid w:val="004E7B21"/>
    <w:rsid w:val="004F7169"/>
    <w:rsid w:val="004F7AFE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A1F4F"/>
    <w:rsid w:val="005C5A66"/>
    <w:rsid w:val="005C785D"/>
    <w:rsid w:val="005D315B"/>
    <w:rsid w:val="005D7732"/>
    <w:rsid w:val="005E17AA"/>
    <w:rsid w:val="005E6D2B"/>
    <w:rsid w:val="005F43C2"/>
    <w:rsid w:val="00601671"/>
    <w:rsid w:val="00636331"/>
    <w:rsid w:val="00641603"/>
    <w:rsid w:val="0064304A"/>
    <w:rsid w:val="006542BD"/>
    <w:rsid w:val="0069632F"/>
    <w:rsid w:val="0069639D"/>
    <w:rsid w:val="006A7D0F"/>
    <w:rsid w:val="006B033E"/>
    <w:rsid w:val="006C6526"/>
    <w:rsid w:val="006D3856"/>
    <w:rsid w:val="006F1A56"/>
    <w:rsid w:val="006F3D87"/>
    <w:rsid w:val="0070035E"/>
    <w:rsid w:val="00707C8C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6F6C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30898"/>
    <w:rsid w:val="00B36E56"/>
    <w:rsid w:val="00B4566C"/>
    <w:rsid w:val="00B56798"/>
    <w:rsid w:val="00B56905"/>
    <w:rsid w:val="00B60106"/>
    <w:rsid w:val="00B72064"/>
    <w:rsid w:val="00B77CD6"/>
    <w:rsid w:val="00B82100"/>
    <w:rsid w:val="00B82638"/>
    <w:rsid w:val="00B855F8"/>
    <w:rsid w:val="00B934A7"/>
    <w:rsid w:val="00B9590D"/>
    <w:rsid w:val="00BA15AA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6138"/>
    <w:rsid w:val="00D87B4E"/>
    <w:rsid w:val="00DA009D"/>
    <w:rsid w:val="00DA4F15"/>
    <w:rsid w:val="00DA7076"/>
    <w:rsid w:val="00DA7CBA"/>
    <w:rsid w:val="00DB029C"/>
    <w:rsid w:val="00DB042C"/>
    <w:rsid w:val="00DB3EA0"/>
    <w:rsid w:val="00DB6D38"/>
    <w:rsid w:val="00DC7B90"/>
    <w:rsid w:val="00DF3CD3"/>
    <w:rsid w:val="00DF546A"/>
    <w:rsid w:val="00DF744F"/>
    <w:rsid w:val="00E00DAF"/>
    <w:rsid w:val="00E35960"/>
    <w:rsid w:val="00E373F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F0EF3"/>
    <w:rsid w:val="00EF65E8"/>
    <w:rsid w:val="00EF7E03"/>
    <w:rsid w:val="00F34293"/>
    <w:rsid w:val="00F34A82"/>
    <w:rsid w:val="00F35EF7"/>
    <w:rsid w:val="00F461BC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B20BB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5B100B"/>
    <w:rsid w:val="00B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8F8E-428A-41BA-86C5-3B86558D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22</cp:revision>
  <cp:lastPrinted>2022-12-15T06:32:00Z</cp:lastPrinted>
  <dcterms:created xsi:type="dcterms:W3CDTF">2022-11-17T09:43:00Z</dcterms:created>
  <dcterms:modified xsi:type="dcterms:W3CDTF">2023-02-27T12:09:00Z</dcterms:modified>
</cp:coreProperties>
</file>